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50759" w14:textId="77777777" w:rsidR="000926DB" w:rsidRDefault="00EE5844" w:rsidP="00EE5844">
      <w:pPr>
        <w:jc w:val="left"/>
        <w:rPr>
          <w:b/>
          <w:bCs/>
          <w:kern w:val="44"/>
          <w:sz w:val="72"/>
          <w:szCs w:val="72"/>
        </w:rPr>
      </w:pPr>
      <w:r w:rsidRPr="00EE5844">
        <w:rPr>
          <w:b/>
          <w:bCs/>
          <w:kern w:val="44"/>
          <w:sz w:val="72"/>
          <w:szCs w:val="72"/>
        </w:rPr>
        <w:t>Bluetooth</w:t>
      </w:r>
      <w:r w:rsidR="000926DB">
        <w:rPr>
          <w:rFonts w:hint="eastAsia"/>
          <w:b/>
          <w:bCs/>
          <w:kern w:val="44"/>
          <w:sz w:val="72"/>
          <w:szCs w:val="72"/>
        </w:rPr>
        <w:t xml:space="preserve"> </w:t>
      </w:r>
      <w:r w:rsidRPr="00EE5844">
        <w:rPr>
          <w:b/>
          <w:bCs/>
          <w:kern w:val="44"/>
          <w:sz w:val="72"/>
          <w:szCs w:val="72"/>
        </w:rPr>
        <w:t>USB Adapter</w:t>
      </w:r>
    </w:p>
    <w:p w14:paraId="58F039A0" w14:textId="77777777" w:rsidR="000926DB" w:rsidRPr="000926DB" w:rsidRDefault="000926DB" w:rsidP="000926DB">
      <w:pPr>
        <w:pStyle w:val="2"/>
      </w:pPr>
      <w:r w:rsidRPr="000926DB">
        <w:t xml:space="preserve">Works with Bluetooth Compliant devices including </w:t>
      </w:r>
    </w:p>
    <w:p w14:paraId="12DF928F" w14:textId="77777777" w:rsidR="000926DB" w:rsidRPr="000926DB" w:rsidRDefault="000926DB" w:rsidP="000926DB">
      <w:pPr>
        <w:pStyle w:val="2"/>
      </w:pPr>
      <w:r w:rsidRPr="000926DB">
        <w:t>Notebook,PDA, Handheld PC, Digital Camera,</w:t>
      </w:r>
    </w:p>
    <w:p w14:paraId="08E22C0C" w14:textId="26062CDA" w:rsidR="00857C54" w:rsidRDefault="000926DB" w:rsidP="000926DB">
      <w:pPr>
        <w:pStyle w:val="2"/>
      </w:pPr>
      <w:r w:rsidRPr="000926DB">
        <w:t>Printer,and Mobile phone.</w:t>
      </w:r>
      <w:r w:rsidR="00857C54" w:rsidRPr="00857C54">
        <w:t xml:space="preserve"> </w:t>
      </w:r>
    </w:p>
    <w:p w14:paraId="7D110A96" w14:textId="1BD262DD" w:rsidR="002251C8" w:rsidRDefault="003A7BE7" w:rsidP="002251C8">
      <w:pPr>
        <w:jc w:val="left"/>
        <w:rPr>
          <w:b/>
          <w:bCs/>
          <w:kern w:val="44"/>
          <w:sz w:val="52"/>
          <w:szCs w:val="52"/>
        </w:rPr>
      </w:pPr>
      <w:r>
        <w:rPr>
          <w:noProof/>
        </w:rPr>
        <w:drawing>
          <wp:inline distT="0" distB="0" distL="0" distR="0" wp14:anchorId="71278981" wp14:editId="14D3162C">
            <wp:extent cx="4085714" cy="4152381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85714" cy="41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9DF0A" w14:textId="77777777" w:rsidR="003A7BE7" w:rsidRPr="002251C8" w:rsidRDefault="003A7BE7" w:rsidP="002251C8">
      <w:pPr>
        <w:jc w:val="left"/>
        <w:rPr>
          <w:rFonts w:hint="eastAsia"/>
          <w:b/>
          <w:bCs/>
          <w:kern w:val="44"/>
          <w:sz w:val="52"/>
          <w:szCs w:val="52"/>
        </w:rPr>
      </w:pPr>
    </w:p>
    <w:p w14:paraId="154A1346" w14:textId="01632244" w:rsidR="00857C54" w:rsidRDefault="00EE5844" w:rsidP="007F112D">
      <w:pPr>
        <w:rPr>
          <w:b/>
          <w:bCs/>
          <w:kern w:val="44"/>
          <w:sz w:val="44"/>
          <w:szCs w:val="44"/>
        </w:rPr>
      </w:pPr>
      <w:r w:rsidRPr="00EE5844">
        <w:rPr>
          <w:b/>
          <w:bCs/>
          <w:kern w:val="44"/>
          <w:sz w:val="44"/>
          <w:szCs w:val="44"/>
        </w:rPr>
        <w:t>BT-USB-M</w:t>
      </w:r>
      <w:r w:rsidR="003A7BE7">
        <w:rPr>
          <w:b/>
          <w:bCs/>
          <w:kern w:val="44"/>
          <w:sz w:val="44"/>
          <w:szCs w:val="44"/>
        </w:rPr>
        <w:t>2</w:t>
      </w:r>
    </w:p>
    <w:p w14:paraId="19484DD5" w14:textId="05DE96E2" w:rsidR="00EE5844" w:rsidRDefault="00EE5844" w:rsidP="007F112D">
      <w:pPr>
        <w:rPr>
          <w:b/>
          <w:bCs/>
          <w:kern w:val="44"/>
          <w:sz w:val="44"/>
          <w:szCs w:val="44"/>
        </w:rPr>
      </w:pPr>
    </w:p>
    <w:p w14:paraId="474F1FE9" w14:textId="77777777" w:rsidR="00EE5844" w:rsidRDefault="00EE5844" w:rsidP="007F112D">
      <w:pPr>
        <w:rPr>
          <w:noProof/>
        </w:rPr>
      </w:pPr>
    </w:p>
    <w:p w14:paraId="3B7D3087" w14:textId="0ED54CF8" w:rsidR="00EE5844" w:rsidRDefault="000926DB" w:rsidP="00C23875">
      <w:pPr>
        <w:rPr>
          <w:b/>
          <w:bCs/>
          <w:kern w:val="44"/>
          <w:sz w:val="44"/>
          <w:szCs w:val="44"/>
        </w:rPr>
      </w:pPr>
      <w:r w:rsidRPr="000926DB">
        <w:rPr>
          <w:b/>
          <w:bCs/>
          <w:kern w:val="44"/>
          <w:sz w:val="44"/>
          <w:szCs w:val="44"/>
        </w:rPr>
        <w:t>Discrete Bluetooth Connectivity</w:t>
      </w:r>
    </w:p>
    <w:p w14:paraId="7378D659" w14:textId="1D6A0A35" w:rsidR="000926DB" w:rsidRPr="000926DB" w:rsidRDefault="000926DB" w:rsidP="000926DB">
      <w:pPr>
        <w:rPr>
          <w:sz w:val="32"/>
          <w:szCs w:val="32"/>
        </w:rPr>
      </w:pPr>
      <w:r w:rsidRPr="000926DB">
        <w:rPr>
          <w:sz w:val="32"/>
          <w:szCs w:val="32"/>
        </w:rPr>
        <w:t>One of the most compact and stylish Bluetooth USB on the market today, the Dynamode BT-USB-M</w:t>
      </w:r>
      <w:r w:rsidR="003A7BE7">
        <w:rPr>
          <w:sz w:val="32"/>
          <w:szCs w:val="32"/>
        </w:rPr>
        <w:t>2</w:t>
      </w:r>
      <w:r w:rsidRPr="000926DB">
        <w:rPr>
          <w:sz w:val="32"/>
          <w:szCs w:val="32"/>
        </w:rPr>
        <w:t xml:space="preserve"> is your ideal BluetoothTM connectivity solution for </w:t>
      </w:r>
      <w:r w:rsidRPr="000926DB">
        <w:rPr>
          <w:sz w:val="32"/>
          <w:szCs w:val="32"/>
        </w:rPr>
        <w:lastRenderedPageBreak/>
        <w:t>Notebook, PDA and any other Bluetooth device.</w:t>
      </w:r>
    </w:p>
    <w:p w14:paraId="7DC40240" w14:textId="1F48E6C0" w:rsidR="000926DB" w:rsidRPr="000926DB" w:rsidRDefault="000926DB" w:rsidP="000926DB">
      <w:pPr>
        <w:rPr>
          <w:sz w:val="32"/>
          <w:szCs w:val="32"/>
        </w:rPr>
      </w:pPr>
      <w:r w:rsidRPr="000926DB">
        <w:rPr>
          <w:sz w:val="32"/>
          <w:szCs w:val="32"/>
        </w:rPr>
        <w:t>Its compact size allows permanent fixture to your Notebook for example, even when transporting to and from its holdall. Even with its compact design, the BT-USB-M</w:t>
      </w:r>
      <w:r w:rsidR="003A7BE7">
        <w:rPr>
          <w:sz w:val="32"/>
          <w:szCs w:val="32"/>
        </w:rPr>
        <w:t>2</w:t>
      </w:r>
      <w:r w:rsidRPr="000926DB">
        <w:rPr>
          <w:sz w:val="32"/>
          <w:szCs w:val="32"/>
        </w:rPr>
        <w:t xml:space="preserve"> allows full BluetoothTM version 2.00 specification with the ability to transmit up to 3Mbps data up to around 100 metres in from a similar Class-1 compliant device.  Ideal for WindowsTM and MAC OS XTM, the BT-USB-M</w:t>
      </w:r>
      <w:r w:rsidR="003A7BE7">
        <w:rPr>
          <w:sz w:val="32"/>
          <w:szCs w:val="32"/>
        </w:rPr>
        <w:t>2</w:t>
      </w:r>
      <w:r w:rsidRPr="000926DB">
        <w:rPr>
          <w:sz w:val="32"/>
          <w:szCs w:val="32"/>
        </w:rPr>
        <w:t xml:space="preserve"> features class-leading, fully Plug n' Play chipset with a low power design, to keep you up and running for longer.</w:t>
      </w:r>
    </w:p>
    <w:p w14:paraId="0996D788" w14:textId="3C0EC411" w:rsidR="00EE5844" w:rsidRDefault="000926DB" w:rsidP="000926DB">
      <w:pPr>
        <w:rPr>
          <w:sz w:val="32"/>
          <w:szCs w:val="32"/>
        </w:rPr>
      </w:pPr>
      <w:r w:rsidRPr="000926DB">
        <w:rPr>
          <w:sz w:val="32"/>
          <w:szCs w:val="32"/>
        </w:rPr>
        <w:t>Also ideal for BluetoothTM PAN (personal area networking), VoIP and BluetoothTM audio applications.</w:t>
      </w:r>
    </w:p>
    <w:p w14:paraId="1D848291" w14:textId="77777777" w:rsidR="000926DB" w:rsidRPr="002251C8" w:rsidRDefault="000926DB" w:rsidP="000926DB">
      <w:pPr>
        <w:rPr>
          <w:sz w:val="32"/>
          <w:szCs w:val="32"/>
        </w:rPr>
      </w:pPr>
    </w:p>
    <w:p w14:paraId="18EE9079" w14:textId="059EE68C" w:rsidR="00B57D78" w:rsidRDefault="002251C8" w:rsidP="004F1539">
      <w:pPr>
        <w:rPr>
          <w:b/>
          <w:bCs/>
          <w:kern w:val="44"/>
          <w:sz w:val="44"/>
          <w:szCs w:val="44"/>
        </w:rPr>
      </w:pPr>
      <w:r>
        <w:rPr>
          <w:b/>
          <w:bCs/>
          <w:kern w:val="44"/>
          <w:sz w:val="44"/>
          <w:szCs w:val="44"/>
        </w:rPr>
        <w:t>Features</w:t>
      </w:r>
    </w:p>
    <w:p w14:paraId="33C5720F" w14:textId="77777777" w:rsidR="000926DB" w:rsidRPr="000926DB" w:rsidRDefault="000926DB" w:rsidP="000926DB">
      <w:pPr>
        <w:pStyle w:val="a8"/>
        <w:numPr>
          <w:ilvl w:val="0"/>
          <w:numId w:val="13"/>
        </w:numPr>
        <w:ind w:firstLineChars="0"/>
        <w:rPr>
          <w:sz w:val="32"/>
          <w:szCs w:val="32"/>
        </w:rPr>
      </w:pPr>
      <w:r w:rsidRPr="000926DB">
        <w:rPr>
          <w:sz w:val="32"/>
          <w:szCs w:val="32"/>
        </w:rPr>
        <w:t>Ultra compact design - ideal for permanent fixture to a Notebook</w:t>
      </w:r>
    </w:p>
    <w:p w14:paraId="38B582EA" w14:textId="77777777" w:rsidR="000926DB" w:rsidRPr="000926DB" w:rsidRDefault="000926DB" w:rsidP="000926DB">
      <w:pPr>
        <w:pStyle w:val="a8"/>
        <w:numPr>
          <w:ilvl w:val="0"/>
          <w:numId w:val="13"/>
        </w:numPr>
        <w:ind w:firstLineChars="0"/>
        <w:rPr>
          <w:sz w:val="32"/>
          <w:szCs w:val="32"/>
        </w:rPr>
      </w:pPr>
      <w:r w:rsidRPr="000926DB">
        <w:rPr>
          <w:sz w:val="32"/>
          <w:szCs w:val="32"/>
        </w:rPr>
        <w:t>Up to 3Mbps BluetoothTM data speeds</w:t>
      </w:r>
    </w:p>
    <w:p w14:paraId="266C2034" w14:textId="77777777" w:rsidR="000926DB" w:rsidRPr="000926DB" w:rsidRDefault="000926DB" w:rsidP="000926DB">
      <w:pPr>
        <w:pStyle w:val="a8"/>
        <w:numPr>
          <w:ilvl w:val="0"/>
          <w:numId w:val="13"/>
        </w:numPr>
        <w:ind w:firstLineChars="0"/>
        <w:rPr>
          <w:sz w:val="32"/>
          <w:szCs w:val="32"/>
        </w:rPr>
      </w:pPr>
      <w:r w:rsidRPr="000926DB">
        <w:rPr>
          <w:sz w:val="32"/>
          <w:szCs w:val="32"/>
        </w:rPr>
        <w:t>BluetoothTM Version 2.00 and Version 1.2 specification</w:t>
      </w:r>
    </w:p>
    <w:p w14:paraId="1D1C3286" w14:textId="77777777" w:rsidR="000926DB" w:rsidRPr="000926DB" w:rsidRDefault="000926DB" w:rsidP="000926DB">
      <w:pPr>
        <w:pStyle w:val="a8"/>
        <w:numPr>
          <w:ilvl w:val="0"/>
          <w:numId w:val="13"/>
        </w:numPr>
        <w:ind w:firstLineChars="0"/>
        <w:rPr>
          <w:sz w:val="32"/>
          <w:szCs w:val="32"/>
        </w:rPr>
      </w:pPr>
      <w:r w:rsidRPr="000926DB">
        <w:rPr>
          <w:sz w:val="32"/>
          <w:szCs w:val="32"/>
        </w:rPr>
        <w:t>Class-1 compliant - up to 100 metre range</w:t>
      </w:r>
    </w:p>
    <w:p w14:paraId="5DCB0B08" w14:textId="77777777" w:rsidR="000926DB" w:rsidRPr="000926DB" w:rsidRDefault="000926DB" w:rsidP="000926DB">
      <w:pPr>
        <w:pStyle w:val="a8"/>
        <w:numPr>
          <w:ilvl w:val="0"/>
          <w:numId w:val="13"/>
        </w:numPr>
        <w:ind w:firstLineChars="0"/>
        <w:rPr>
          <w:sz w:val="32"/>
          <w:szCs w:val="32"/>
        </w:rPr>
      </w:pPr>
      <w:r w:rsidRPr="000926DB">
        <w:rPr>
          <w:sz w:val="32"/>
          <w:szCs w:val="32"/>
        </w:rPr>
        <w:t>Plug n' Play USB2.00 interface</w:t>
      </w:r>
    </w:p>
    <w:p w14:paraId="51730F44" w14:textId="77777777" w:rsidR="000926DB" w:rsidRPr="000926DB" w:rsidRDefault="000926DB" w:rsidP="000926DB">
      <w:pPr>
        <w:pStyle w:val="a8"/>
        <w:numPr>
          <w:ilvl w:val="0"/>
          <w:numId w:val="13"/>
        </w:numPr>
        <w:ind w:firstLineChars="0"/>
        <w:rPr>
          <w:sz w:val="32"/>
          <w:szCs w:val="32"/>
        </w:rPr>
      </w:pPr>
      <w:r w:rsidRPr="000926DB">
        <w:rPr>
          <w:sz w:val="32"/>
          <w:szCs w:val="32"/>
        </w:rPr>
        <w:t>Bundled BluetoothTM utilities</w:t>
      </w:r>
    </w:p>
    <w:p w14:paraId="461D89FB" w14:textId="77777777" w:rsidR="000926DB" w:rsidRPr="000926DB" w:rsidRDefault="000926DB" w:rsidP="000926DB">
      <w:pPr>
        <w:pStyle w:val="a8"/>
        <w:numPr>
          <w:ilvl w:val="0"/>
          <w:numId w:val="13"/>
        </w:numPr>
        <w:ind w:firstLineChars="0"/>
        <w:rPr>
          <w:sz w:val="32"/>
          <w:szCs w:val="32"/>
        </w:rPr>
      </w:pPr>
      <w:r w:rsidRPr="000926DB">
        <w:rPr>
          <w:sz w:val="32"/>
          <w:szCs w:val="32"/>
        </w:rPr>
        <w:t>Supports VoIP, Data, Audio, PDA and Smart Phone</w:t>
      </w:r>
    </w:p>
    <w:p w14:paraId="764339B2" w14:textId="77777777" w:rsidR="000926DB" w:rsidRPr="000926DB" w:rsidRDefault="000926DB" w:rsidP="000926DB">
      <w:pPr>
        <w:pStyle w:val="a8"/>
        <w:numPr>
          <w:ilvl w:val="0"/>
          <w:numId w:val="13"/>
        </w:numPr>
        <w:ind w:firstLineChars="0"/>
        <w:rPr>
          <w:sz w:val="32"/>
          <w:szCs w:val="32"/>
        </w:rPr>
      </w:pPr>
      <w:r w:rsidRPr="000926DB">
        <w:rPr>
          <w:sz w:val="32"/>
          <w:szCs w:val="32"/>
        </w:rPr>
        <w:t xml:space="preserve">Ideal for WindowsTM </w:t>
      </w:r>
    </w:p>
    <w:p w14:paraId="66FD9C0E" w14:textId="0C0967DD" w:rsidR="005F183F" w:rsidRPr="000926DB" w:rsidRDefault="000926DB" w:rsidP="000926DB">
      <w:pPr>
        <w:pStyle w:val="a8"/>
        <w:numPr>
          <w:ilvl w:val="0"/>
          <w:numId w:val="13"/>
        </w:numPr>
        <w:ind w:firstLineChars="0"/>
        <w:rPr>
          <w:b/>
          <w:bCs/>
          <w:kern w:val="44"/>
          <w:sz w:val="44"/>
          <w:szCs w:val="44"/>
        </w:rPr>
      </w:pPr>
      <w:r w:rsidRPr="000926DB">
        <w:rPr>
          <w:sz w:val="32"/>
          <w:szCs w:val="32"/>
        </w:rPr>
        <w:t>Ideal for MAC OS X (10.5.x or higher)</w:t>
      </w:r>
    </w:p>
    <w:sectPr w:rsidR="005F183F" w:rsidRPr="000926DB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B9876" w14:textId="77777777" w:rsidR="00F35299" w:rsidRDefault="00F35299" w:rsidP="007F112D">
      <w:r>
        <w:separator/>
      </w:r>
    </w:p>
  </w:endnote>
  <w:endnote w:type="continuationSeparator" w:id="0">
    <w:p w14:paraId="1922F0A7" w14:textId="77777777" w:rsidR="00F35299" w:rsidRDefault="00F35299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B1B84" w14:textId="77777777" w:rsidR="00F35299" w:rsidRDefault="00F35299" w:rsidP="007F112D">
      <w:r>
        <w:separator/>
      </w:r>
    </w:p>
  </w:footnote>
  <w:footnote w:type="continuationSeparator" w:id="0">
    <w:p w14:paraId="42772BCC" w14:textId="77777777" w:rsidR="00F35299" w:rsidRDefault="00F35299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FC029C"/>
    <w:multiLevelType w:val="hybridMultilevel"/>
    <w:tmpl w:val="A540F2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763539"/>
    <w:multiLevelType w:val="hybridMultilevel"/>
    <w:tmpl w:val="0CE28E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261022A"/>
    <w:multiLevelType w:val="hybridMultilevel"/>
    <w:tmpl w:val="6F92A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293A1D"/>
    <w:multiLevelType w:val="hybridMultilevel"/>
    <w:tmpl w:val="4E86DF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2D5812"/>
    <w:multiLevelType w:val="hybridMultilevel"/>
    <w:tmpl w:val="E97A7F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CB708CA"/>
    <w:multiLevelType w:val="hybridMultilevel"/>
    <w:tmpl w:val="987090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620A4E"/>
    <w:multiLevelType w:val="hybridMultilevel"/>
    <w:tmpl w:val="E872F0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3"/>
  </w:num>
  <w:num w:numId="5">
    <w:abstractNumId w:val="9"/>
  </w:num>
  <w:num w:numId="6">
    <w:abstractNumId w:val="0"/>
  </w:num>
  <w:num w:numId="7">
    <w:abstractNumId w:val="2"/>
  </w:num>
  <w:num w:numId="8">
    <w:abstractNumId w:val="5"/>
  </w:num>
  <w:num w:numId="9">
    <w:abstractNumId w:val="4"/>
  </w:num>
  <w:num w:numId="10">
    <w:abstractNumId w:val="12"/>
  </w:num>
  <w:num w:numId="11">
    <w:abstractNumId w:val="8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926DB"/>
    <w:rsid w:val="00174E7E"/>
    <w:rsid w:val="001B3C7C"/>
    <w:rsid w:val="001F3F44"/>
    <w:rsid w:val="00222F2A"/>
    <w:rsid w:val="002251C8"/>
    <w:rsid w:val="002C2684"/>
    <w:rsid w:val="003043F9"/>
    <w:rsid w:val="00341FE0"/>
    <w:rsid w:val="00356F05"/>
    <w:rsid w:val="003A66A7"/>
    <w:rsid w:val="003A7BE7"/>
    <w:rsid w:val="003B1C50"/>
    <w:rsid w:val="004433C5"/>
    <w:rsid w:val="004723D9"/>
    <w:rsid w:val="004F1539"/>
    <w:rsid w:val="00584B8C"/>
    <w:rsid w:val="005D4F76"/>
    <w:rsid w:val="005F183F"/>
    <w:rsid w:val="00675D4C"/>
    <w:rsid w:val="006C1F89"/>
    <w:rsid w:val="006F5BD5"/>
    <w:rsid w:val="00741013"/>
    <w:rsid w:val="00755A63"/>
    <w:rsid w:val="007B0E16"/>
    <w:rsid w:val="007F112D"/>
    <w:rsid w:val="0082718D"/>
    <w:rsid w:val="00857C54"/>
    <w:rsid w:val="00941BEE"/>
    <w:rsid w:val="009D608B"/>
    <w:rsid w:val="00B57D78"/>
    <w:rsid w:val="00C23875"/>
    <w:rsid w:val="00CF7B48"/>
    <w:rsid w:val="00EA788E"/>
    <w:rsid w:val="00EE5844"/>
    <w:rsid w:val="00F35299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28</cp:revision>
  <dcterms:created xsi:type="dcterms:W3CDTF">2021-06-17T03:46:00Z</dcterms:created>
  <dcterms:modified xsi:type="dcterms:W3CDTF">2021-07-06T08:00:00Z</dcterms:modified>
</cp:coreProperties>
</file>